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454" w:rsidRPr="00B95B72" w:rsidRDefault="00925454" w:rsidP="00925454">
      <w:pPr>
        <w:spacing w:after="0"/>
        <w:ind w:left="720" w:firstLine="414"/>
        <w:rPr>
          <w:rFonts w:ascii="Times New Roman" w:hAnsi="Times New Roman"/>
          <w:b/>
        </w:rPr>
      </w:pPr>
      <w:r w:rsidRPr="00B95B72">
        <w:rPr>
          <w:rFonts w:ascii="Times New Roman" w:hAnsi="Times New Roman"/>
          <w:b/>
        </w:rPr>
        <w:t>TRƯỜNG ĐẠI HỌC NÔNG LÂM HUẾ</w:t>
      </w:r>
    </w:p>
    <w:p w:rsidR="00925454" w:rsidRDefault="00925454" w:rsidP="00925454">
      <w:pPr>
        <w:spacing w:after="0"/>
        <w:rPr>
          <w:rFonts w:ascii="Times New Roman" w:hAnsi="Times New Roman"/>
          <w:b/>
          <w:sz w:val="20"/>
          <w:szCs w:val="20"/>
        </w:rPr>
      </w:pPr>
      <w:r>
        <w:rPr>
          <w:rFonts w:ascii="Times New Roman" w:hAnsi="Times New Roman"/>
          <w:b/>
          <w:sz w:val="20"/>
          <w:szCs w:val="20"/>
        </w:rPr>
        <w:t>KHOA TÀI NGUYÊN ĐẤT VÀ MÔI TRƯỜNG NÔNG NGHIỆP</w:t>
      </w:r>
    </w:p>
    <w:p w:rsidR="00925454" w:rsidRPr="00B95B72" w:rsidRDefault="00925454" w:rsidP="00925454">
      <w:pPr>
        <w:spacing w:after="0"/>
        <w:rPr>
          <w:rFonts w:ascii="Times New Roman" w:hAnsi="Times New Roman"/>
          <w:b/>
          <w:sz w:val="20"/>
          <w:szCs w:val="20"/>
        </w:rPr>
      </w:pPr>
      <w:r>
        <w:rPr>
          <w:rFonts w:ascii="Times New Roman" w:hAnsi="Times New Roman"/>
          <w:b/>
          <w:sz w:val="20"/>
          <w:szCs w:val="20"/>
        </w:rPr>
        <w:t xml:space="preserve">                      --------------------------------------------------------</w:t>
      </w:r>
    </w:p>
    <w:p w:rsidR="00925454" w:rsidRDefault="00925454" w:rsidP="00925454">
      <w:pPr>
        <w:spacing w:after="0"/>
        <w:jc w:val="center"/>
        <w:rPr>
          <w:rFonts w:ascii="Times New Roman" w:hAnsi="Times New Roman"/>
          <w:b/>
          <w:sz w:val="28"/>
          <w:szCs w:val="28"/>
        </w:rPr>
      </w:pPr>
    </w:p>
    <w:p w:rsidR="00925454" w:rsidRDefault="00925454" w:rsidP="00925454">
      <w:pPr>
        <w:spacing w:after="0"/>
        <w:jc w:val="center"/>
        <w:rPr>
          <w:rFonts w:ascii="Times New Roman" w:hAnsi="Times New Roman"/>
          <w:b/>
          <w:sz w:val="28"/>
          <w:szCs w:val="28"/>
        </w:rPr>
      </w:pPr>
      <w:r>
        <w:rPr>
          <w:rFonts w:ascii="Times New Roman" w:hAnsi="Times New Roman"/>
          <w:b/>
          <w:sz w:val="28"/>
          <w:szCs w:val="28"/>
        </w:rPr>
        <w:t xml:space="preserve">DANH SÁCH SINH VIÊN VÀ ĐỀ TÀI KHÓA LUẬN  TỐT NGHIỆP LỚP </w:t>
      </w:r>
      <w:r w:rsidR="00DC5211">
        <w:rPr>
          <w:rFonts w:ascii="Times New Roman" w:hAnsi="Times New Roman"/>
          <w:b/>
          <w:sz w:val="28"/>
          <w:szCs w:val="28"/>
        </w:rPr>
        <w:t>BĐS 49</w:t>
      </w:r>
    </w:p>
    <w:p w:rsidR="00925454" w:rsidRDefault="00B26EE4" w:rsidP="00925454">
      <w:pPr>
        <w:spacing w:after="0"/>
        <w:jc w:val="center"/>
        <w:rPr>
          <w:rFonts w:ascii="Times New Roman" w:hAnsi="Times New Roman"/>
          <w:sz w:val="28"/>
          <w:szCs w:val="28"/>
        </w:rPr>
      </w:pPr>
      <w:r>
        <w:rPr>
          <w:rFonts w:ascii="Times New Roman" w:hAnsi="Times New Roman"/>
          <w:sz w:val="28"/>
          <w:szCs w:val="28"/>
        </w:rPr>
        <w:t xml:space="preserve"> </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694"/>
        <w:gridCol w:w="2268"/>
        <w:gridCol w:w="4677"/>
        <w:gridCol w:w="3261"/>
      </w:tblGrid>
      <w:tr w:rsidR="00426C47" w:rsidRPr="007636DD" w:rsidTr="00DC5211">
        <w:trPr>
          <w:tblHeader/>
        </w:trPr>
        <w:tc>
          <w:tcPr>
            <w:tcW w:w="851" w:type="dxa"/>
          </w:tcPr>
          <w:p w:rsidR="00426C47" w:rsidRPr="007636DD" w:rsidRDefault="00426C47" w:rsidP="001730B6">
            <w:pPr>
              <w:spacing w:after="0" w:line="240" w:lineRule="auto"/>
              <w:jc w:val="center"/>
              <w:rPr>
                <w:rFonts w:ascii="Times New Roman" w:hAnsi="Times New Roman"/>
                <w:b/>
                <w:sz w:val="24"/>
                <w:szCs w:val="24"/>
              </w:rPr>
            </w:pPr>
            <w:r w:rsidRPr="007636DD">
              <w:rPr>
                <w:rFonts w:ascii="Times New Roman" w:hAnsi="Times New Roman"/>
                <w:b/>
                <w:sz w:val="24"/>
                <w:szCs w:val="24"/>
              </w:rPr>
              <w:t>TT</w:t>
            </w:r>
          </w:p>
        </w:tc>
        <w:tc>
          <w:tcPr>
            <w:tcW w:w="2694" w:type="dxa"/>
          </w:tcPr>
          <w:p w:rsidR="00426C47" w:rsidRPr="007636DD" w:rsidRDefault="00426C47" w:rsidP="001730B6">
            <w:pPr>
              <w:spacing w:after="0" w:line="240" w:lineRule="auto"/>
              <w:jc w:val="center"/>
              <w:rPr>
                <w:rFonts w:ascii="Times New Roman" w:hAnsi="Times New Roman"/>
                <w:b/>
                <w:sz w:val="24"/>
                <w:szCs w:val="24"/>
              </w:rPr>
            </w:pPr>
            <w:r w:rsidRPr="007636DD">
              <w:rPr>
                <w:rFonts w:ascii="Times New Roman" w:hAnsi="Times New Roman"/>
                <w:b/>
                <w:sz w:val="24"/>
                <w:szCs w:val="24"/>
              </w:rPr>
              <w:t xml:space="preserve">Họ và tên </w:t>
            </w:r>
          </w:p>
        </w:tc>
        <w:tc>
          <w:tcPr>
            <w:tcW w:w="2268" w:type="dxa"/>
          </w:tcPr>
          <w:p w:rsidR="00426C47" w:rsidRPr="007636DD" w:rsidRDefault="00426C47" w:rsidP="00426C47">
            <w:pPr>
              <w:spacing w:after="0" w:line="240" w:lineRule="auto"/>
              <w:rPr>
                <w:rFonts w:ascii="Times New Roman" w:hAnsi="Times New Roman"/>
                <w:b/>
                <w:sz w:val="24"/>
                <w:szCs w:val="24"/>
              </w:rPr>
            </w:pPr>
            <w:r w:rsidRPr="007636DD">
              <w:rPr>
                <w:rFonts w:ascii="Times New Roman" w:hAnsi="Times New Roman"/>
                <w:b/>
                <w:sz w:val="24"/>
                <w:szCs w:val="24"/>
              </w:rPr>
              <w:t>Tên GVHD</w:t>
            </w:r>
          </w:p>
        </w:tc>
        <w:tc>
          <w:tcPr>
            <w:tcW w:w="4677" w:type="dxa"/>
          </w:tcPr>
          <w:p w:rsidR="00426C47" w:rsidRPr="007636DD" w:rsidRDefault="00426C47" w:rsidP="001730B6">
            <w:pPr>
              <w:spacing w:after="0" w:line="240" w:lineRule="auto"/>
              <w:jc w:val="center"/>
              <w:rPr>
                <w:rFonts w:ascii="Times New Roman" w:hAnsi="Times New Roman"/>
                <w:b/>
                <w:sz w:val="24"/>
                <w:szCs w:val="24"/>
              </w:rPr>
            </w:pPr>
            <w:r w:rsidRPr="007636DD">
              <w:rPr>
                <w:rFonts w:ascii="Times New Roman" w:hAnsi="Times New Roman"/>
                <w:b/>
                <w:sz w:val="24"/>
                <w:szCs w:val="24"/>
              </w:rPr>
              <w:t>Tên đề tài</w:t>
            </w:r>
          </w:p>
        </w:tc>
        <w:tc>
          <w:tcPr>
            <w:tcW w:w="3261" w:type="dxa"/>
          </w:tcPr>
          <w:p w:rsidR="00426C47" w:rsidRPr="007636DD" w:rsidRDefault="00426C47" w:rsidP="001730B6">
            <w:pPr>
              <w:spacing w:after="0" w:line="240" w:lineRule="auto"/>
              <w:jc w:val="center"/>
              <w:rPr>
                <w:rFonts w:ascii="Times New Roman" w:hAnsi="Times New Roman"/>
                <w:b/>
                <w:sz w:val="24"/>
                <w:szCs w:val="24"/>
              </w:rPr>
            </w:pPr>
            <w:r w:rsidRPr="007636DD">
              <w:rPr>
                <w:rFonts w:ascii="Times New Roman" w:hAnsi="Times New Roman"/>
                <w:b/>
                <w:sz w:val="24"/>
                <w:szCs w:val="24"/>
              </w:rPr>
              <w:t>Địa điểm thực tập</w:t>
            </w:r>
          </w:p>
        </w:tc>
      </w:tr>
      <w:tr w:rsidR="009561DE" w:rsidRPr="007636DD" w:rsidTr="00DC5211">
        <w:tc>
          <w:tcPr>
            <w:tcW w:w="851" w:type="dxa"/>
            <w:vAlign w:val="center"/>
          </w:tcPr>
          <w:p w:rsidR="009561DE" w:rsidRPr="007636DD" w:rsidRDefault="009561DE" w:rsidP="00925454">
            <w:pPr>
              <w:pStyle w:val="ListParagraph"/>
              <w:numPr>
                <w:ilvl w:val="0"/>
                <w:numId w:val="1"/>
              </w:numPr>
              <w:spacing w:after="0" w:line="240" w:lineRule="auto"/>
              <w:rPr>
                <w:rFonts w:ascii="Times New Roman" w:hAnsi="Times New Roman"/>
                <w:sz w:val="24"/>
                <w:szCs w:val="24"/>
              </w:rPr>
            </w:pPr>
          </w:p>
        </w:tc>
        <w:tc>
          <w:tcPr>
            <w:tcW w:w="2694" w:type="dxa"/>
            <w:vAlign w:val="center"/>
          </w:tcPr>
          <w:p w:rsidR="009561DE" w:rsidRPr="007636DD" w:rsidRDefault="009561DE" w:rsidP="001730B6">
            <w:pPr>
              <w:spacing w:after="0" w:line="240" w:lineRule="auto"/>
              <w:jc w:val="both"/>
              <w:rPr>
                <w:rFonts w:ascii="Times New Roman" w:hAnsi="Times New Roman"/>
                <w:sz w:val="24"/>
                <w:szCs w:val="24"/>
              </w:rPr>
            </w:pPr>
            <w:proofErr w:type="spellStart"/>
            <w:r w:rsidRPr="007636DD">
              <w:rPr>
                <w:rFonts w:ascii="Times New Roman" w:hAnsi="Times New Roman"/>
                <w:sz w:val="24"/>
                <w:szCs w:val="24"/>
              </w:rPr>
              <w:t>Nguyễn</w:t>
            </w:r>
            <w:proofErr w:type="spellEnd"/>
            <w:r w:rsidRPr="007636DD">
              <w:rPr>
                <w:rFonts w:ascii="Times New Roman" w:hAnsi="Times New Roman"/>
                <w:sz w:val="24"/>
                <w:szCs w:val="24"/>
              </w:rPr>
              <w:t xml:space="preserve"> Thị Hường</w:t>
            </w:r>
          </w:p>
        </w:tc>
        <w:tc>
          <w:tcPr>
            <w:tcW w:w="2268" w:type="dxa"/>
            <w:vAlign w:val="center"/>
          </w:tcPr>
          <w:p w:rsidR="009561DE" w:rsidRPr="007636DD" w:rsidRDefault="009561DE" w:rsidP="00DC5211">
            <w:pPr>
              <w:spacing w:after="0" w:line="240" w:lineRule="auto"/>
              <w:jc w:val="center"/>
              <w:rPr>
                <w:rFonts w:ascii="Times New Roman" w:hAnsi="Times New Roman"/>
                <w:sz w:val="24"/>
                <w:szCs w:val="24"/>
              </w:rPr>
            </w:pPr>
            <w:r w:rsidRPr="007636DD">
              <w:rPr>
                <w:rFonts w:ascii="Times New Roman" w:hAnsi="Times New Roman"/>
                <w:sz w:val="24"/>
                <w:szCs w:val="24"/>
              </w:rPr>
              <w:t>Lê Ngọc Đoàn</w:t>
            </w:r>
          </w:p>
        </w:tc>
        <w:tc>
          <w:tcPr>
            <w:tcW w:w="4677" w:type="dxa"/>
          </w:tcPr>
          <w:p w:rsidR="009561DE" w:rsidRPr="00B75699" w:rsidRDefault="009561DE" w:rsidP="005C168C">
            <w:pPr>
              <w:spacing w:after="0" w:line="240" w:lineRule="auto"/>
              <w:rPr>
                <w:rFonts w:ascii="Times New Roman" w:hAnsi="Times New Roman"/>
                <w:sz w:val="24"/>
                <w:szCs w:val="24"/>
              </w:rPr>
            </w:pPr>
            <w:r w:rsidRPr="00B75699">
              <w:rPr>
                <w:rFonts w:ascii="Times New Roman" w:hAnsi="Times New Roman"/>
                <w:sz w:val="24"/>
                <w:szCs w:val="24"/>
              </w:rPr>
              <w:t>Tìm hiểu và đề xuất các giải pháp nhằm nâng cao hiệu quả hoạt động kinh doanh bất động sản tại Công ty cổ phần địa ốc thắng lợi Miền Trung – Huế</w:t>
            </w:r>
          </w:p>
        </w:tc>
        <w:tc>
          <w:tcPr>
            <w:tcW w:w="3261" w:type="dxa"/>
          </w:tcPr>
          <w:p w:rsidR="009561DE" w:rsidRPr="00B75699" w:rsidRDefault="009561DE" w:rsidP="005C168C">
            <w:pPr>
              <w:spacing w:after="0" w:line="240" w:lineRule="auto"/>
              <w:rPr>
                <w:rFonts w:ascii="Times New Roman" w:hAnsi="Times New Roman"/>
                <w:sz w:val="24"/>
                <w:szCs w:val="24"/>
              </w:rPr>
            </w:pPr>
            <w:r w:rsidRPr="00B75699">
              <w:rPr>
                <w:rFonts w:ascii="Times New Roman" w:hAnsi="Times New Roman"/>
                <w:sz w:val="24"/>
                <w:szCs w:val="24"/>
              </w:rPr>
              <w:t>Công ty cổ phần địa ốc thắng lợi Miền Trung – Huế</w:t>
            </w:r>
          </w:p>
        </w:tc>
      </w:tr>
      <w:tr w:rsidR="009561DE" w:rsidRPr="007636DD" w:rsidTr="00DC5211">
        <w:tc>
          <w:tcPr>
            <w:tcW w:w="851" w:type="dxa"/>
            <w:vAlign w:val="center"/>
          </w:tcPr>
          <w:p w:rsidR="009561DE" w:rsidRPr="007636DD" w:rsidRDefault="009561DE" w:rsidP="00925454">
            <w:pPr>
              <w:pStyle w:val="ListParagraph"/>
              <w:numPr>
                <w:ilvl w:val="0"/>
                <w:numId w:val="1"/>
              </w:numPr>
              <w:spacing w:after="0" w:line="240" w:lineRule="auto"/>
              <w:rPr>
                <w:rFonts w:ascii="Times New Roman" w:hAnsi="Times New Roman"/>
                <w:sz w:val="24"/>
                <w:szCs w:val="24"/>
              </w:rPr>
            </w:pPr>
          </w:p>
        </w:tc>
        <w:tc>
          <w:tcPr>
            <w:tcW w:w="2694" w:type="dxa"/>
            <w:vAlign w:val="center"/>
          </w:tcPr>
          <w:p w:rsidR="009561DE" w:rsidRPr="007636DD" w:rsidRDefault="009561DE" w:rsidP="001730B6">
            <w:pPr>
              <w:spacing w:after="0" w:line="240" w:lineRule="auto"/>
              <w:jc w:val="both"/>
              <w:rPr>
                <w:rFonts w:ascii="Times New Roman" w:hAnsi="Times New Roman"/>
                <w:sz w:val="24"/>
                <w:szCs w:val="24"/>
              </w:rPr>
            </w:pPr>
            <w:proofErr w:type="spellStart"/>
            <w:r w:rsidRPr="007636DD">
              <w:rPr>
                <w:rFonts w:ascii="Times New Roman" w:hAnsi="Times New Roman"/>
                <w:sz w:val="24"/>
                <w:szCs w:val="24"/>
              </w:rPr>
              <w:t>Nguyễn</w:t>
            </w:r>
            <w:proofErr w:type="spellEnd"/>
            <w:r w:rsidRPr="007636DD">
              <w:rPr>
                <w:rFonts w:ascii="Times New Roman" w:hAnsi="Times New Roman"/>
                <w:sz w:val="24"/>
                <w:szCs w:val="24"/>
              </w:rPr>
              <w:t xml:space="preserve"> Thị Thuỳ Dương</w:t>
            </w:r>
          </w:p>
        </w:tc>
        <w:tc>
          <w:tcPr>
            <w:tcW w:w="2268" w:type="dxa"/>
            <w:vAlign w:val="center"/>
          </w:tcPr>
          <w:p w:rsidR="009561DE" w:rsidRPr="007636DD" w:rsidRDefault="009561DE" w:rsidP="00DC5211">
            <w:pPr>
              <w:spacing w:after="0" w:line="240" w:lineRule="auto"/>
              <w:rPr>
                <w:rFonts w:ascii="Times New Roman" w:hAnsi="Times New Roman"/>
                <w:sz w:val="24"/>
                <w:szCs w:val="24"/>
              </w:rPr>
            </w:pPr>
            <w:r w:rsidRPr="007636DD">
              <w:rPr>
                <w:rFonts w:ascii="Times New Roman" w:hAnsi="Times New Roman"/>
                <w:sz w:val="24"/>
                <w:szCs w:val="24"/>
              </w:rPr>
              <w:t>Dương Thị Thu Hà</w:t>
            </w:r>
          </w:p>
        </w:tc>
        <w:tc>
          <w:tcPr>
            <w:tcW w:w="4677" w:type="dxa"/>
          </w:tcPr>
          <w:p w:rsidR="009561DE" w:rsidRPr="009561DE" w:rsidRDefault="009561DE" w:rsidP="009561DE">
            <w:pPr>
              <w:jc w:val="both"/>
              <w:rPr>
                <w:rFonts w:ascii="Times New Roman" w:hAnsi="Times New Roman"/>
                <w:sz w:val="24"/>
                <w:szCs w:val="24"/>
              </w:rPr>
            </w:pPr>
            <w:r w:rsidRPr="009561DE">
              <w:rPr>
                <w:rFonts w:ascii="Times New Roman" w:hAnsi="Times New Roman"/>
                <w:sz w:val="24"/>
                <w:szCs w:val="24"/>
              </w:rPr>
              <w:t xml:space="preserve">Nghiên </w:t>
            </w:r>
            <w:proofErr w:type="spellStart"/>
            <w:r w:rsidRPr="009561DE">
              <w:rPr>
                <w:rFonts w:ascii="Times New Roman" w:hAnsi="Times New Roman"/>
                <w:sz w:val="24"/>
                <w:szCs w:val="24"/>
              </w:rPr>
              <w:t>cứu</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các</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yếu</w:t>
            </w:r>
            <w:proofErr w:type="spellEnd"/>
            <w:r w:rsidRPr="009561DE">
              <w:rPr>
                <w:rFonts w:ascii="Times New Roman" w:hAnsi="Times New Roman"/>
                <w:sz w:val="24"/>
                <w:szCs w:val="24"/>
              </w:rPr>
              <w:t xml:space="preserve"> tố </w:t>
            </w:r>
            <w:proofErr w:type="spellStart"/>
            <w:r w:rsidRPr="009561DE">
              <w:rPr>
                <w:rFonts w:ascii="Times New Roman" w:hAnsi="Times New Roman"/>
                <w:sz w:val="24"/>
                <w:szCs w:val="24"/>
              </w:rPr>
              <w:t>ảnh</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hưởng</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đến</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việc</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chuyển</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đổi</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mục</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đích</w:t>
            </w:r>
            <w:proofErr w:type="spellEnd"/>
            <w:r w:rsidRPr="009561DE">
              <w:rPr>
                <w:rFonts w:ascii="Times New Roman" w:hAnsi="Times New Roman"/>
                <w:sz w:val="24"/>
                <w:szCs w:val="24"/>
              </w:rPr>
              <w:t xml:space="preserve"> sử </w:t>
            </w:r>
            <w:proofErr w:type="spellStart"/>
            <w:r w:rsidRPr="009561DE">
              <w:rPr>
                <w:rFonts w:ascii="Times New Roman" w:hAnsi="Times New Roman"/>
                <w:sz w:val="24"/>
                <w:szCs w:val="24"/>
              </w:rPr>
              <w:t>dụng</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đất</w:t>
            </w:r>
            <w:proofErr w:type="spellEnd"/>
            <w:r w:rsidRPr="009561DE">
              <w:rPr>
                <w:rFonts w:ascii="Times New Roman" w:hAnsi="Times New Roman"/>
                <w:sz w:val="24"/>
                <w:szCs w:val="24"/>
              </w:rPr>
              <w:t xml:space="preserve"> nông </w:t>
            </w:r>
            <w:proofErr w:type="spellStart"/>
            <w:r w:rsidRPr="009561DE">
              <w:rPr>
                <w:rFonts w:ascii="Times New Roman" w:hAnsi="Times New Roman"/>
                <w:sz w:val="24"/>
                <w:szCs w:val="24"/>
              </w:rPr>
              <w:t>nghiệp</w:t>
            </w:r>
            <w:proofErr w:type="spellEnd"/>
            <w:r w:rsidRPr="009561DE">
              <w:rPr>
                <w:rFonts w:ascii="Times New Roman" w:hAnsi="Times New Roman"/>
                <w:sz w:val="24"/>
                <w:szCs w:val="24"/>
              </w:rPr>
              <w:t xml:space="preserve"> sang </w:t>
            </w:r>
            <w:proofErr w:type="spellStart"/>
            <w:r w:rsidRPr="009561DE">
              <w:rPr>
                <w:rFonts w:ascii="Times New Roman" w:hAnsi="Times New Roman"/>
                <w:sz w:val="24"/>
                <w:szCs w:val="24"/>
              </w:rPr>
              <w:t>đất</w:t>
            </w:r>
            <w:proofErr w:type="spellEnd"/>
            <w:r w:rsidRPr="009561DE">
              <w:rPr>
                <w:rFonts w:ascii="Times New Roman" w:hAnsi="Times New Roman"/>
                <w:sz w:val="24"/>
                <w:szCs w:val="24"/>
              </w:rPr>
              <w:t xml:space="preserve"> phi nông </w:t>
            </w:r>
            <w:proofErr w:type="spellStart"/>
            <w:r w:rsidRPr="009561DE">
              <w:rPr>
                <w:rFonts w:ascii="Times New Roman" w:hAnsi="Times New Roman"/>
                <w:sz w:val="24"/>
                <w:szCs w:val="24"/>
              </w:rPr>
              <w:t>nghiệp</w:t>
            </w:r>
            <w:proofErr w:type="spellEnd"/>
            <w:r w:rsidRPr="009561DE">
              <w:rPr>
                <w:rFonts w:ascii="Times New Roman" w:hAnsi="Times New Roman"/>
                <w:sz w:val="24"/>
                <w:szCs w:val="24"/>
              </w:rPr>
              <w:t xml:space="preserve"> trên </w:t>
            </w:r>
            <w:proofErr w:type="spellStart"/>
            <w:r w:rsidRPr="009561DE">
              <w:rPr>
                <w:rFonts w:ascii="Times New Roman" w:hAnsi="Times New Roman"/>
                <w:sz w:val="24"/>
                <w:szCs w:val="24"/>
              </w:rPr>
              <w:t>địa</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bàn</w:t>
            </w:r>
            <w:proofErr w:type="spellEnd"/>
            <w:r w:rsidRPr="009561DE">
              <w:rPr>
                <w:rFonts w:ascii="Times New Roman" w:hAnsi="Times New Roman"/>
                <w:sz w:val="24"/>
                <w:szCs w:val="24"/>
              </w:rPr>
              <w:t xml:space="preserve"> thị xã </w:t>
            </w:r>
            <w:proofErr w:type="spellStart"/>
            <w:r w:rsidRPr="009561DE">
              <w:rPr>
                <w:rFonts w:ascii="Times New Roman" w:hAnsi="Times New Roman"/>
                <w:sz w:val="24"/>
                <w:szCs w:val="24"/>
              </w:rPr>
              <w:t>Quảng</w:t>
            </w:r>
            <w:proofErr w:type="spellEnd"/>
            <w:r w:rsidRPr="009561DE">
              <w:rPr>
                <w:rFonts w:ascii="Times New Roman" w:hAnsi="Times New Roman"/>
                <w:sz w:val="24"/>
                <w:szCs w:val="24"/>
              </w:rPr>
              <w:t xml:space="preserve"> Trị, </w:t>
            </w:r>
            <w:proofErr w:type="spellStart"/>
            <w:r w:rsidRPr="009561DE">
              <w:rPr>
                <w:rFonts w:ascii="Times New Roman" w:hAnsi="Times New Roman"/>
                <w:sz w:val="24"/>
                <w:szCs w:val="24"/>
              </w:rPr>
              <w:t>tỉnh</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Quảng</w:t>
            </w:r>
            <w:proofErr w:type="spellEnd"/>
            <w:r w:rsidRPr="009561DE">
              <w:rPr>
                <w:rFonts w:ascii="Times New Roman" w:hAnsi="Times New Roman"/>
                <w:sz w:val="24"/>
                <w:szCs w:val="24"/>
              </w:rPr>
              <w:t xml:space="preserve"> Trị</w:t>
            </w:r>
          </w:p>
        </w:tc>
        <w:tc>
          <w:tcPr>
            <w:tcW w:w="3261" w:type="dxa"/>
          </w:tcPr>
          <w:p w:rsidR="009561DE" w:rsidRPr="009561DE" w:rsidRDefault="009561DE" w:rsidP="009561DE">
            <w:pPr>
              <w:jc w:val="both"/>
              <w:rPr>
                <w:rFonts w:ascii="Times New Roman" w:hAnsi="Times New Roman"/>
                <w:sz w:val="24"/>
                <w:szCs w:val="24"/>
              </w:rPr>
            </w:pPr>
            <w:proofErr w:type="spellStart"/>
            <w:r w:rsidRPr="009561DE">
              <w:rPr>
                <w:rFonts w:ascii="Times New Roman" w:hAnsi="Times New Roman"/>
                <w:sz w:val="24"/>
                <w:szCs w:val="24"/>
              </w:rPr>
              <w:t>Phòng</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Tài</w:t>
            </w:r>
            <w:proofErr w:type="spellEnd"/>
            <w:r w:rsidRPr="009561DE">
              <w:rPr>
                <w:rFonts w:ascii="Times New Roman" w:hAnsi="Times New Roman"/>
                <w:sz w:val="24"/>
                <w:szCs w:val="24"/>
              </w:rPr>
              <w:t xml:space="preserve"> nguyên và Môi </w:t>
            </w:r>
            <w:proofErr w:type="spellStart"/>
            <w:r w:rsidRPr="009561DE">
              <w:rPr>
                <w:rFonts w:ascii="Times New Roman" w:hAnsi="Times New Roman"/>
                <w:sz w:val="24"/>
                <w:szCs w:val="24"/>
              </w:rPr>
              <w:t>trường</w:t>
            </w:r>
            <w:proofErr w:type="spellEnd"/>
            <w:r w:rsidRPr="009561DE">
              <w:rPr>
                <w:rFonts w:ascii="Times New Roman" w:hAnsi="Times New Roman"/>
                <w:sz w:val="24"/>
                <w:szCs w:val="24"/>
              </w:rPr>
              <w:t xml:space="preserve"> thị xã </w:t>
            </w:r>
            <w:proofErr w:type="spellStart"/>
            <w:r w:rsidRPr="009561DE">
              <w:rPr>
                <w:rFonts w:ascii="Times New Roman" w:hAnsi="Times New Roman"/>
                <w:sz w:val="24"/>
                <w:szCs w:val="24"/>
              </w:rPr>
              <w:t>Quảng</w:t>
            </w:r>
            <w:proofErr w:type="spellEnd"/>
            <w:r w:rsidRPr="009561DE">
              <w:rPr>
                <w:rFonts w:ascii="Times New Roman" w:hAnsi="Times New Roman"/>
                <w:sz w:val="24"/>
                <w:szCs w:val="24"/>
              </w:rPr>
              <w:t xml:space="preserve"> Trị, </w:t>
            </w:r>
            <w:proofErr w:type="spellStart"/>
            <w:r w:rsidRPr="009561DE">
              <w:rPr>
                <w:rFonts w:ascii="Times New Roman" w:hAnsi="Times New Roman"/>
                <w:sz w:val="24"/>
                <w:szCs w:val="24"/>
              </w:rPr>
              <w:t>tỉnh</w:t>
            </w:r>
            <w:proofErr w:type="spellEnd"/>
            <w:r w:rsidRPr="009561DE">
              <w:rPr>
                <w:rFonts w:ascii="Times New Roman" w:hAnsi="Times New Roman"/>
                <w:sz w:val="24"/>
                <w:szCs w:val="24"/>
              </w:rPr>
              <w:t xml:space="preserve"> </w:t>
            </w:r>
            <w:proofErr w:type="spellStart"/>
            <w:r w:rsidRPr="009561DE">
              <w:rPr>
                <w:rFonts w:ascii="Times New Roman" w:hAnsi="Times New Roman"/>
                <w:sz w:val="24"/>
                <w:szCs w:val="24"/>
              </w:rPr>
              <w:t>Quảng</w:t>
            </w:r>
            <w:proofErr w:type="spellEnd"/>
            <w:r w:rsidRPr="009561DE">
              <w:rPr>
                <w:rFonts w:ascii="Times New Roman" w:hAnsi="Times New Roman"/>
                <w:sz w:val="24"/>
                <w:szCs w:val="24"/>
              </w:rPr>
              <w:t xml:space="preserve"> Trị</w:t>
            </w:r>
          </w:p>
          <w:p w:rsidR="009561DE" w:rsidRPr="009561DE" w:rsidRDefault="009561DE" w:rsidP="001730B6">
            <w:pPr>
              <w:spacing w:after="0" w:line="240" w:lineRule="auto"/>
              <w:jc w:val="both"/>
              <w:rPr>
                <w:rFonts w:ascii="Times New Roman" w:hAnsi="Times New Roman"/>
                <w:sz w:val="24"/>
                <w:szCs w:val="24"/>
              </w:rPr>
            </w:pPr>
          </w:p>
        </w:tc>
      </w:tr>
      <w:tr w:rsidR="009561DE" w:rsidRPr="007636DD" w:rsidTr="00CC602F">
        <w:tc>
          <w:tcPr>
            <w:tcW w:w="851" w:type="dxa"/>
            <w:vAlign w:val="center"/>
          </w:tcPr>
          <w:p w:rsidR="009561DE" w:rsidRPr="007636DD" w:rsidRDefault="009561DE" w:rsidP="00925454">
            <w:pPr>
              <w:pStyle w:val="ListParagraph"/>
              <w:numPr>
                <w:ilvl w:val="0"/>
                <w:numId w:val="1"/>
              </w:numPr>
              <w:spacing w:after="0" w:line="240" w:lineRule="auto"/>
              <w:rPr>
                <w:rFonts w:ascii="Times New Roman" w:hAnsi="Times New Roman"/>
                <w:sz w:val="24"/>
                <w:szCs w:val="24"/>
              </w:rPr>
            </w:pPr>
          </w:p>
        </w:tc>
        <w:tc>
          <w:tcPr>
            <w:tcW w:w="2694" w:type="dxa"/>
          </w:tcPr>
          <w:p w:rsidR="009561DE" w:rsidRPr="007636DD" w:rsidRDefault="009561DE">
            <w:pPr>
              <w:rPr>
                <w:rFonts w:ascii="Times New Roman" w:hAnsi="Times New Roman"/>
                <w:sz w:val="24"/>
                <w:szCs w:val="24"/>
              </w:rPr>
            </w:pPr>
            <w:r w:rsidRPr="007636DD">
              <w:rPr>
                <w:rFonts w:ascii="Times New Roman" w:hAnsi="Times New Roman"/>
                <w:sz w:val="24"/>
                <w:szCs w:val="24"/>
              </w:rPr>
              <w:t>Hà Văn Cương</w:t>
            </w:r>
          </w:p>
        </w:tc>
        <w:tc>
          <w:tcPr>
            <w:tcW w:w="2268" w:type="dxa"/>
            <w:vAlign w:val="center"/>
          </w:tcPr>
          <w:p w:rsidR="009561DE" w:rsidRPr="007636DD" w:rsidRDefault="009561DE">
            <w:pPr>
              <w:jc w:val="center"/>
              <w:rPr>
                <w:rFonts w:ascii="Times New Roman" w:hAnsi="Times New Roman"/>
                <w:sz w:val="24"/>
                <w:szCs w:val="24"/>
              </w:rPr>
            </w:pPr>
            <w:proofErr w:type="spellStart"/>
            <w:r w:rsidRPr="007636DD">
              <w:rPr>
                <w:rFonts w:ascii="Times New Roman" w:hAnsi="Times New Roman"/>
                <w:sz w:val="24"/>
                <w:szCs w:val="24"/>
              </w:rPr>
              <w:t>Nguyễn</w:t>
            </w:r>
            <w:proofErr w:type="spellEnd"/>
            <w:r w:rsidRPr="007636DD">
              <w:rPr>
                <w:rFonts w:ascii="Times New Roman" w:hAnsi="Times New Roman"/>
                <w:sz w:val="24"/>
                <w:szCs w:val="24"/>
              </w:rPr>
              <w:t xml:space="preserve"> Thị Hải</w:t>
            </w:r>
          </w:p>
        </w:tc>
        <w:tc>
          <w:tcPr>
            <w:tcW w:w="4677" w:type="dxa"/>
            <w:vAlign w:val="center"/>
          </w:tcPr>
          <w:p w:rsidR="009561DE" w:rsidRPr="007636DD" w:rsidRDefault="009561DE">
            <w:pPr>
              <w:jc w:val="center"/>
              <w:rPr>
                <w:rFonts w:ascii="Times New Roman" w:hAnsi="Times New Roman"/>
                <w:sz w:val="24"/>
                <w:szCs w:val="24"/>
              </w:rPr>
            </w:pPr>
            <w:r w:rsidRPr="007636DD">
              <w:rPr>
                <w:rFonts w:ascii="Times New Roman" w:hAnsi="Times New Roman"/>
                <w:sz w:val="24"/>
                <w:szCs w:val="24"/>
              </w:rPr>
              <w:t xml:space="preserve">Nghiên cứu nhu cầu của một số nhóm khách hàng đối với sản phẩm đất nền tại thành phố Đồng </w:t>
            </w:r>
            <w:proofErr w:type="spellStart"/>
            <w:r w:rsidRPr="007636DD">
              <w:rPr>
                <w:rFonts w:ascii="Times New Roman" w:hAnsi="Times New Roman"/>
                <w:sz w:val="24"/>
                <w:szCs w:val="24"/>
              </w:rPr>
              <w:t>Hới</w:t>
            </w:r>
            <w:proofErr w:type="spellEnd"/>
            <w:r w:rsidRPr="007636DD">
              <w:rPr>
                <w:rFonts w:ascii="Times New Roman" w:hAnsi="Times New Roman"/>
                <w:sz w:val="24"/>
                <w:szCs w:val="24"/>
              </w:rPr>
              <w:t>, tỉnh Quảng Bình</w:t>
            </w:r>
          </w:p>
        </w:tc>
        <w:tc>
          <w:tcPr>
            <w:tcW w:w="3261" w:type="dxa"/>
          </w:tcPr>
          <w:p w:rsidR="009561DE" w:rsidRPr="007636DD" w:rsidRDefault="009561DE">
            <w:pPr>
              <w:rPr>
                <w:rFonts w:ascii="Times New Roman" w:hAnsi="Times New Roman"/>
                <w:sz w:val="24"/>
                <w:szCs w:val="24"/>
              </w:rPr>
            </w:pPr>
            <w:r w:rsidRPr="007636DD">
              <w:rPr>
                <w:rFonts w:ascii="Times New Roman" w:hAnsi="Times New Roman"/>
                <w:sz w:val="24"/>
                <w:szCs w:val="24"/>
              </w:rPr>
              <w:t>Công ty địa ốc Thắng Lợi Miền Trung chi nhánh Quảng Bình</w:t>
            </w:r>
          </w:p>
        </w:tc>
      </w:tr>
      <w:tr w:rsidR="009561DE" w:rsidRPr="007636DD" w:rsidTr="00855C69">
        <w:tc>
          <w:tcPr>
            <w:tcW w:w="851" w:type="dxa"/>
            <w:vAlign w:val="center"/>
          </w:tcPr>
          <w:p w:rsidR="009561DE" w:rsidRPr="007636DD" w:rsidRDefault="009561DE" w:rsidP="00925454">
            <w:pPr>
              <w:pStyle w:val="ListParagraph"/>
              <w:numPr>
                <w:ilvl w:val="0"/>
                <w:numId w:val="1"/>
              </w:numPr>
              <w:spacing w:after="0" w:line="240" w:lineRule="auto"/>
              <w:rPr>
                <w:rFonts w:ascii="Times New Roman" w:hAnsi="Times New Roman"/>
                <w:sz w:val="24"/>
                <w:szCs w:val="24"/>
              </w:rPr>
            </w:pPr>
          </w:p>
        </w:tc>
        <w:tc>
          <w:tcPr>
            <w:tcW w:w="2694" w:type="dxa"/>
            <w:vAlign w:val="center"/>
          </w:tcPr>
          <w:p w:rsidR="009561DE" w:rsidRPr="007636DD" w:rsidRDefault="009561DE">
            <w:pPr>
              <w:rPr>
                <w:rFonts w:ascii="Times New Roman" w:hAnsi="Times New Roman"/>
                <w:sz w:val="24"/>
                <w:szCs w:val="24"/>
              </w:rPr>
            </w:pPr>
            <w:proofErr w:type="spellStart"/>
            <w:r w:rsidRPr="007636DD">
              <w:rPr>
                <w:rFonts w:ascii="Times New Roman" w:hAnsi="Times New Roman"/>
                <w:sz w:val="24"/>
                <w:szCs w:val="24"/>
              </w:rPr>
              <w:t>Nguyễn</w:t>
            </w:r>
            <w:proofErr w:type="spellEnd"/>
            <w:r w:rsidRPr="007636DD">
              <w:rPr>
                <w:rFonts w:ascii="Times New Roman" w:hAnsi="Times New Roman"/>
                <w:sz w:val="24"/>
                <w:szCs w:val="24"/>
              </w:rPr>
              <w:t xml:space="preserve"> Thị Thảo</w:t>
            </w:r>
          </w:p>
        </w:tc>
        <w:tc>
          <w:tcPr>
            <w:tcW w:w="2268" w:type="dxa"/>
            <w:vAlign w:val="center"/>
          </w:tcPr>
          <w:p w:rsidR="009561DE" w:rsidRPr="007636DD" w:rsidRDefault="009561DE">
            <w:pPr>
              <w:jc w:val="center"/>
              <w:rPr>
                <w:rFonts w:ascii="Times New Roman" w:hAnsi="Times New Roman"/>
                <w:sz w:val="24"/>
                <w:szCs w:val="24"/>
              </w:rPr>
            </w:pPr>
            <w:proofErr w:type="spellStart"/>
            <w:r w:rsidRPr="007636DD">
              <w:rPr>
                <w:rFonts w:ascii="Times New Roman" w:hAnsi="Times New Roman"/>
                <w:sz w:val="24"/>
                <w:szCs w:val="24"/>
              </w:rPr>
              <w:t>Nguyễn</w:t>
            </w:r>
            <w:proofErr w:type="spellEnd"/>
            <w:r w:rsidRPr="007636DD">
              <w:rPr>
                <w:rFonts w:ascii="Times New Roman" w:hAnsi="Times New Roman"/>
                <w:sz w:val="24"/>
                <w:szCs w:val="24"/>
              </w:rPr>
              <w:t xml:space="preserve"> Thị Nhật Linh</w:t>
            </w:r>
          </w:p>
        </w:tc>
        <w:tc>
          <w:tcPr>
            <w:tcW w:w="4677" w:type="dxa"/>
            <w:vAlign w:val="center"/>
          </w:tcPr>
          <w:p w:rsidR="009561DE" w:rsidRPr="007636DD" w:rsidRDefault="009561DE">
            <w:pPr>
              <w:jc w:val="center"/>
              <w:rPr>
                <w:rFonts w:ascii="Times New Roman" w:hAnsi="Times New Roman"/>
                <w:sz w:val="24"/>
                <w:szCs w:val="24"/>
              </w:rPr>
            </w:pPr>
            <w:r w:rsidRPr="007636DD">
              <w:rPr>
                <w:rFonts w:ascii="Times New Roman" w:hAnsi="Times New Roman"/>
                <w:sz w:val="24"/>
                <w:szCs w:val="24"/>
              </w:rPr>
              <w:t xml:space="preserve">Đánh giá thực trạng và đề xuất giải pháp phát triển loại hình bất động sản Condotel tại quận Sơn Trà, thành phố Đà </w:t>
            </w:r>
            <w:proofErr w:type="spellStart"/>
            <w:r w:rsidRPr="007636DD">
              <w:rPr>
                <w:rFonts w:ascii="Times New Roman" w:hAnsi="Times New Roman"/>
                <w:sz w:val="24"/>
                <w:szCs w:val="24"/>
              </w:rPr>
              <w:t>Nẵng</w:t>
            </w:r>
            <w:proofErr w:type="spellEnd"/>
          </w:p>
        </w:tc>
        <w:tc>
          <w:tcPr>
            <w:tcW w:w="3261" w:type="dxa"/>
            <w:vAlign w:val="center"/>
          </w:tcPr>
          <w:p w:rsidR="009561DE" w:rsidRPr="007636DD" w:rsidRDefault="009561DE">
            <w:pPr>
              <w:rPr>
                <w:rFonts w:ascii="Times New Roman" w:hAnsi="Times New Roman"/>
                <w:sz w:val="24"/>
                <w:szCs w:val="24"/>
              </w:rPr>
            </w:pPr>
            <w:r w:rsidRPr="007636DD">
              <w:rPr>
                <w:rFonts w:ascii="Times New Roman" w:hAnsi="Times New Roman"/>
                <w:sz w:val="24"/>
                <w:szCs w:val="24"/>
              </w:rPr>
              <w:t xml:space="preserve">Sở Xây dựng TP Đà </w:t>
            </w:r>
            <w:proofErr w:type="spellStart"/>
            <w:r w:rsidRPr="007636DD">
              <w:rPr>
                <w:rFonts w:ascii="Times New Roman" w:hAnsi="Times New Roman"/>
                <w:sz w:val="24"/>
                <w:szCs w:val="24"/>
              </w:rPr>
              <w:t>Nẵng</w:t>
            </w:r>
            <w:proofErr w:type="spellEnd"/>
          </w:p>
        </w:tc>
      </w:tr>
      <w:tr w:rsidR="009561DE" w:rsidRPr="007636DD" w:rsidTr="00C25ED7">
        <w:tc>
          <w:tcPr>
            <w:tcW w:w="851" w:type="dxa"/>
            <w:vAlign w:val="center"/>
          </w:tcPr>
          <w:p w:rsidR="009561DE" w:rsidRPr="007636DD" w:rsidRDefault="009561DE" w:rsidP="007636DD">
            <w:pPr>
              <w:pStyle w:val="ListParagraph"/>
              <w:numPr>
                <w:ilvl w:val="0"/>
                <w:numId w:val="1"/>
              </w:numPr>
              <w:spacing w:after="0" w:line="240" w:lineRule="auto"/>
              <w:rPr>
                <w:rFonts w:ascii="Times New Roman" w:hAnsi="Times New Roman"/>
                <w:sz w:val="24"/>
                <w:szCs w:val="24"/>
              </w:rPr>
            </w:pPr>
          </w:p>
        </w:tc>
        <w:tc>
          <w:tcPr>
            <w:tcW w:w="2694" w:type="dxa"/>
            <w:vAlign w:val="center"/>
          </w:tcPr>
          <w:p w:rsidR="009561DE" w:rsidRPr="007636DD" w:rsidRDefault="009561DE">
            <w:pPr>
              <w:rPr>
                <w:rFonts w:ascii="Times New Roman" w:hAnsi="Times New Roman"/>
                <w:color w:val="000000"/>
                <w:sz w:val="24"/>
                <w:szCs w:val="24"/>
              </w:rPr>
            </w:pPr>
            <w:r w:rsidRPr="007636DD">
              <w:rPr>
                <w:rFonts w:ascii="Times New Roman" w:hAnsi="Times New Roman"/>
                <w:color w:val="000000"/>
                <w:sz w:val="24"/>
                <w:szCs w:val="24"/>
              </w:rPr>
              <w:t>Lê Phan Hoài Anh</w:t>
            </w:r>
          </w:p>
        </w:tc>
        <w:tc>
          <w:tcPr>
            <w:tcW w:w="2268" w:type="dxa"/>
            <w:vAlign w:val="center"/>
          </w:tcPr>
          <w:p w:rsidR="009561DE" w:rsidRPr="007636DD" w:rsidRDefault="009561DE">
            <w:pPr>
              <w:jc w:val="center"/>
              <w:rPr>
                <w:rFonts w:ascii="Times New Roman" w:hAnsi="Times New Roman"/>
                <w:color w:val="000000"/>
                <w:sz w:val="24"/>
                <w:szCs w:val="24"/>
              </w:rPr>
            </w:pPr>
            <w:proofErr w:type="spellStart"/>
            <w:r w:rsidRPr="007636DD">
              <w:rPr>
                <w:rFonts w:ascii="Times New Roman" w:hAnsi="Times New Roman"/>
                <w:color w:val="000000"/>
                <w:sz w:val="24"/>
                <w:szCs w:val="24"/>
              </w:rPr>
              <w:t>Nguyễn</w:t>
            </w:r>
            <w:proofErr w:type="spellEnd"/>
            <w:r w:rsidRPr="007636DD">
              <w:rPr>
                <w:rFonts w:ascii="Times New Roman" w:hAnsi="Times New Roman"/>
                <w:color w:val="000000"/>
                <w:sz w:val="24"/>
                <w:szCs w:val="24"/>
              </w:rPr>
              <w:t xml:space="preserve"> Hữu Ngữ</w:t>
            </w:r>
          </w:p>
        </w:tc>
        <w:tc>
          <w:tcPr>
            <w:tcW w:w="4677" w:type="dxa"/>
            <w:vAlign w:val="center"/>
          </w:tcPr>
          <w:p w:rsidR="009561DE" w:rsidRPr="007636DD" w:rsidRDefault="009561DE">
            <w:pPr>
              <w:jc w:val="center"/>
              <w:rPr>
                <w:rFonts w:ascii="Times New Roman" w:hAnsi="Times New Roman"/>
                <w:color w:val="000000"/>
                <w:sz w:val="24"/>
                <w:szCs w:val="24"/>
              </w:rPr>
            </w:pPr>
            <w:r w:rsidRPr="007636DD">
              <w:rPr>
                <w:rFonts w:ascii="Times New Roman" w:hAnsi="Times New Roman"/>
                <w:color w:val="000000"/>
                <w:sz w:val="24"/>
                <w:szCs w:val="24"/>
              </w:rPr>
              <w:t>Thực trạng và chiến lược kinh doanh bất động sản của Công ty cổ phần Đất xanh Bắc Miền Trung</w:t>
            </w:r>
          </w:p>
        </w:tc>
        <w:tc>
          <w:tcPr>
            <w:tcW w:w="3261" w:type="dxa"/>
            <w:vAlign w:val="center"/>
          </w:tcPr>
          <w:p w:rsidR="009561DE" w:rsidRPr="007636DD" w:rsidRDefault="009561DE">
            <w:pPr>
              <w:rPr>
                <w:rFonts w:ascii="Times New Roman" w:hAnsi="Times New Roman"/>
                <w:color w:val="000000"/>
                <w:sz w:val="24"/>
                <w:szCs w:val="24"/>
              </w:rPr>
            </w:pPr>
            <w:r w:rsidRPr="007636DD">
              <w:rPr>
                <w:rFonts w:ascii="Times New Roman" w:hAnsi="Times New Roman"/>
                <w:color w:val="000000"/>
                <w:sz w:val="24"/>
                <w:szCs w:val="24"/>
              </w:rPr>
              <w:t>CTCP Đất Xanh Bắc Miền Trung</w:t>
            </w:r>
          </w:p>
        </w:tc>
      </w:tr>
      <w:tr w:rsidR="009561DE" w:rsidRPr="007636DD" w:rsidTr="00AC567E">
        <w:tc>
          <w:tcPr>
            <w:tcW w:w="851" w:type="dxa"/>
            <w:vAlign w:val="center"/>
          </w:tcPr>
          <w:p w:rsidR="009561DE" w:rsidRPr="007636DD" w:rsidRDefault="009561DE" w:rsidP="007636DD">
            <w:pPr>
              <w:pStyle w:val="ListParagraph"/>
              <w:numPr>
                <w:ilvl w:val="0"/>
                <w:numId w:val="1"/>
              </w:numPr>
              <w:spacing w:after="0" w:line="240" w:lineRule="auto"/>
              <w:rPr>
                <w:rFonts w:ascii="Times New Roman" w:hAnsi="Times New Roman"/>
                <w:sz w:val="24"/>
                <w:szCs w:val="24"/>
              </w:rPr>
            </w:pPr>
          </w:p>
        </w:tc>
        <w:tc>
          <w:tcPr>
            <w:tcW w:w="2694" w:type="dxa"/>
            <w:vAlign w:val="bottom"/>
          </w:tcPr>
          <w:p w:rsidR="009561DE" w:rsidRPr="007636DD" w:rsidRDefault="009561DE">
            <w:pPr>
              <w:rPr>
                <w:rFonts w:ascii="Times New Roman" w:hAnsi="Times New Roman"/>
                <w:sz w:val="24"/>
                <w:szCs w:val="24"/>
              </w:rPr>
            </w:pPr>
            <w:r w:rsidRPr="007636DD">
              <w:rPr>
                <w:rFonts w:ascii="Times New Roman" w:hAnsi="Times New Roman"/>
                <w:sz w:val="24"/>
                <w:szCs w:val="24"/>
              </w:rPr>
              <w:t>Huỳnh Thị Minh</w:t>
            </w:r>
          </w:p>
        </w:tc>
        <w:tc>
          <w:tcPr>
            <w:tcW w:w="2268" w:type="dxa"/>
          </w:tcPr>
          <w:p w:rsidR="009561DE" w:rsidRPr="007636DD" w:rsidRDefault="009561DE">
            <w:pPr>
              <w:rPr>
                <w:rFonts w:ascii="Times New Roman" w:hAnsi="Times New Roman"/>
                <w:color w:val="000000"/>
                <w:sz w:val="24"/>
                <w:szCs w:val="24"/>
              </w:rPr>
            </w:pPr>
            <w:proofErr w:type="spellStart"/>
            <w:r w:rsidRPr="007636DD">
              <w:rPr>
                <w:rFonts w:ascii="Times New Roman" w:hAnsi="Times New Roman"/>
                <w:color w:val="000000"/>
                <w:sz w:val="24"/>
                <w:szCs w:val="24"/>
              </w:rPr>
              <w:t>Nguyễn</w:t>
            </w:r>
            <w:proofErr w:type="spellEnd"/>
            <w:r w:rsidRPr="007636DD">
              <w:rPr>
                <w:rFonts w:ascii="Times New Roman" w:hAnsi="Times New Roman"/>
                <w:color w:val="000000"/>
                <w:sz w:val="24"/>
                <w:szCs w:val="24"/>
              </w:rPr>
              <w:t xml:space="preserve"> Tiến Nhật</w:t>
            </w:r>
          </w:p>
        </w:tc>
        <w:tc>
          <w:tcPr>
            <w:tcW w:w="4677" w:type="dxa"/>
            <w:vAlign w:val="center"/>
          </w:tcPr>
          <w:p w:rsidR="009561DE" w:rsidRPr="007636DD" w:rsidRDefault="009561DE">
            <w:pPr>
              <w:jc w:val="center"/>
              <w:rPr>
                <w:rFonts w:ascii="Times New Roman" w:hAnsi="Times New Roman"/>
                <w:sz w:val="24"/>
                <w:szCs w:val="24"/>
              </w:rPr>
            </w:pPr>
            <w:r w:rsidRPr="007636DD">
              <w:rPr>
                <w:rFonts w:ascii="Times New Roman" w:hAnsi="Times New Roman"/>
                <w:sz w:val="24"/>
                <w:szCs w:val="24"/>
              </w:rPr>
              <w:t xml:space="preserve">Nghiên cứu ảnh hưởng của một số dự án đến thị trường bất động sản tại quận Liên Chiểu, </w:t>
            </w:r>
            <w:r w:rsidRPr="007636DD">
              <w:rPr>
                <w:rFonts w:ascii="Times New Roman" w:hAnsi="Times New Roman"/>
                <w:sz w:val="24"/>
                <w:szCs w:val="24"/>
              </w:rPr>
              <w:lastRenderedPageBreak/>
              <w:t xml:space="preserve">Thành phố Đà </w:t>
            </w:r>
            <w:proofErr w:type="spellStart"/>
            <w:r w:rsidRPr="007636DD">
              <w:rPr>
                <w:rFonts w:ascii="Times New Roman" w:hAnsi="Times New Roman"/>
                <w:sz w:val="24"/>
                <w:szCs w:val="24"/>
              </w:rPr>
              <w:t>Nẵng</w:t>
            </w:r>
            <w:proofErr w:type="spellEnd"/>
          </w:p>
        </w:tc>
        <w:tc>
          <w:tcPr>
            <w:tcW w:w="3261" w:type="dxa"/>
            <w:vAlign w:val="bottom"/>
          </w:tcPr>
          <w:p w:rsidR="009561DE" w:rsidRPr="007636DD" w:rsidRDefault="009561DE">
            <w:pPr>
              <w:jc w:val="center"/>
              <w:rPr>
                <w:rFonts w:ascii="Times New Roman" w:hAnsi="Times New Roman"/>
                <w:sz w:val="24"/>
                <w:szCs w:val="24"/>
              </w:rPr>
            </w:pPr>
            <w:r w:rsidRPr="007636DD">
              <w:rPr>
                <w:rFonts w:ascii="Times New Roman" w:hAnsi="Times New Roman"/>
                <w:sz w:val="24"/>
                <w:szCs w:val="24"/>
              </w:rPr>
              <w:lastRenderedPageBreak/>
              <w:t xml:space="preserve">Công Ty địa ốc </w:t>
            </w:r>
            <w:proofErr w:type="spellStart"/>
            <w:r w:rsidRPr="007636DD">
              <w:rPr>
                <w:rFonts w:ascii="Times New Roman" w:hAnsi="Times New Roman"/>
                <w:sz w:val="24"/>
                <w:szCs w:val="24"/>
              </w:rPr>
              <w:t>Babilon</w:t>
            </w:r>
            <w:proofErr w:type="spellEnd"/>
          </w:p>
        </w:tc>
      </w:tr>
      <w:tr w:rsidR="009561DE" w:rsidRPr="007636DD" w:rsidTr="00074AF7">
        <w:tc>
          <w:tcPr>
            <w:tcW w:w="851" w:type="dxa"/>
            <w:vAlign w:val="center"/>
          </w:tcPr>
          <w:p w:rsidR="009561DE" w:rsidRPr="007636DD" w:rsidRDefault="009561DE" w:rsidP="007636DD">
            <w:pPr>
              <w:pStyle w:val="ListParagraph"/>
              <w:numPr>
                <w:ilvl w:val="0"/>
                <w:numId w:val="1"/>
              </w:numPr>
              <w:spacing w:after="0" w:line="240" w:lineRule="auto"/>
              <w:rPr>
                <w:rFonts w:ascii="Times New Roman" w:hAnsi="Times New Roman"/>
                <w:sz w:val="24"/>
                <w:szCs w:val="24"/>
              </w:rPr>
            </w:pPr>
          </w:p>
        </w:tc>
        <w:tc>
          <w:tcPr>
            <w:tcW w:w="2694" w:type="dxa"/>
            <w:vAlign w:val="bottom"/>
          </w:tcPr>
          <w:p w:rsidR="009561DE" w:rsidRPr="007636DD" w:rsidRDefault="009561DE">
            <w:pPr>
              <w:rPr>
                <w:rFonts w:ascii="Times New Roman" w:hAnsi="Times New Roman"/>
                <w:sz w:val="24"/>
                <w:szCs w:val="24"/>
              </w:rPr>
            </w:pPr>
            <w:r w:rsidRPr="007636DD">
              <w:rPr>
                <w:rFonts w:ascii="Times New Roman" w:hAnsi="Times New Roman"/>
                <w:sz w:val="24"/>
                <w:szCs w:val="24"/>
              </w:rPr>
              <w:t xml:space="preserve">Trần Thị Ngọc </w:t>
            </w:r>
          </w:p>
        </w:tc>
        <w:tc>
          <w:tcPr>
            <w:tcW w:w="2268" w:type="dxa"/>
            <w:vAlign w:val="bottom"/>
          </w:tcPr>
          <w:p w:rsidR="009561DE" w:rsidRPr="007636DD" w:rsidRDefault="009561DE">
            <w:pPr>
              <w:rPr>
                <w:rFonts w:ascii="Times New Roman" w:hAnsi="Times New Roman"/>
                <w:sz w:val="24"/>
                <w:szCs w:val="24"/>
              </w:rPr>
            </w:pPr>
            <w:proofErr w:type="spellStart"/>
            <w:r w:rsidRPr="007636DD">
              <w:rPr>
                <w:rFonts w:ascii="Times New Roman" w:hAnsi="Times New Roman"/>
                <w:sz w:val="24"/>
                <w:szCs w:val="24"/>
              </w:rPr>
              <w:t>ThS</w:t>
            </w:r>
            <w:proofErr w:type="spellEnd"/>
            <w:r w:rsidRPr="007636DD">
              <w:rPr>
                <w:rFonts w:ascii="Times New Roman" w:hAnsi="Times New Roman"/>
                <w:sz w:val="24"/>
                <w:szCs w:val="24"/>
              </w:rPr>
              <w:t>. Dương Quốc Nõn</w:t>
            </w:r>
          </w:p>
        </w:tc>
        <w:tc>
          <w:tcPr>
            <w:tcW w:w="4677" w:type="dxa"/>
            <w:vAlign w:val="center"/>
          </w:tcPr>
          <w:p w:rsidR="009561DE" w:rsidRPr="007636DD" w:rsidRDefault="009561DE">
            <w:pPr>
              <w:jc w:val="center"/>
              <w:rPr>
                <w:rFonts w:ascii="Times New Roman" w:hAnsi="Times New Roman"/>
                <w:sz w:val="24"/>
                <w:szCs w:val="24"/>
              </w:rPr>
            </w:pPr>
            <w:r w:rsidRPr="007636DD">
              <w:rPr>
                <w:rFonts w:ascii="Times New Roman" w:hAnsi="Times New Roman"/>
                <w:sz w:val="24"/>
                <w:szCs w:val="24"/>
              </w:rPr>
              <w:t xml:space="preserve">Nhu cầu về bất động sản tại thành phố Đồng </w:t>
            </w:r>
            <w:proofErr w:type="spellStart"/>
            <w:r w:rsidRPr="007636DD">
              <w:rPr>
                <w:rFonts w:ascii="Times New Roman" w:hAnsi="Times New Roman"/>
                <w:sz w:val="24"/>
                <w:szCs w:val="24"/>
              </w:rPr>
              <w:t>Hới</w:t>
            </w:r>
            <w:proofErr w:type="spellEnd"/>
            <w:r w:rsidRPr="007636DD">
              <w:rPr>
                <w:rFonts w:ascii="Times New Roman" w:hAnsi="Times New Roman"/>
                <w:sz w:val="24"/>
                <w:szCs w:val="24"/>
              </w:rPr>
              <w:t xml:space="preserve">, tỉnh Quảng Bình: trường hợp tại Công ty Cổ phần đầu tư Địa ốc Thắng Lợi Miền Trung - Chi nhánh Quảng Bình </w:t>
            </w:r>
          </w:p>
        </w:tc>
        <w:tc>
          <w:tcPr>
            <w:tcW w:w="3261" w:type="dxa"/>
            <w:vAlign w:val="bottom"/>
          </w:tcPr>
          <w:p w:rsidR="009561DE" w:rsidRPr="007636DD" w:rsidRDefault="009561DE">
            <w:pPr>
              <w:rPr>
                <w:rFonts w:ascii="Times New Roman" w:hAnsi="Times New Roman"/>
                <w:sz w:val="24"/>
                <w:szCs w:val="24"/>
              </w:rPr>
            </w:pPr>
            <w:r w:rsidRPr="007636DD">
              <w:rPr>
                <w:rFonts w:ascii="Times New Roman" w:hAnsi="Times New Roman"/>
                <w:sz w:val="24"/>
                <w:szCs w:val="24"/>
              </w:rPr>
              <w:t>Công ty Cổ phần đầu tư Địa ốc Thắng Lợi Miền Trung - Chi nhánh Quảng Bình</w:t>
            </w:r>
          </w:p>
        </w:tc>
      </w:tr>
      <w:tr w:rsidR="009561DE" w:rsidRPr="007636DD" w:rsidTr="001E34AD">
        <w:tc>
          <w:tcPr>
            <w:tcW w:w="851" w:type="dxa"/>
            <w:vAlign w:val="center"/>
          </w:tcPr>
          <w:p w:rsidR="009561DE" w:rsidRPr="007636DD" w:rsidRDefault="009561DE" w:rsidP="007636DD">
            <w:pPr>
              <w:pStyle w:val="ListParagraph"/>
              <w:numPr>
                <w:ilvl w:val="0"/>
                <w:numId w:val="1"/>
              </w:numPr>
              <w:spacing w:after="0" w:line="240" w:lineRule="auto"/>
              <w:rPr>
                <w:rFonts w:ascii="Times New Roman" w:hAnsi="Times New Roman"/>
                <w:sz w:val="24"/>
                <w:szCs w:val="24"/>
              </w:rPr>
            </w:pPr>
          </w:p>
        </w:tc>
        <w:tc>
          <w:tcPr>
            <w:tcW w:w="2694" w:type="dxa"/>
          </w:tcPr>
          <w:p w:rsidR="009561DE" w:rsidRPr="007636DD" w:rsidRDefault="009561DE">
            <w:pPr>
              <w:rPr>
                <w:rFonts w:ascii="Times New Roman" w:hAnsi="Times New Roman"/>
                <w:sz w:val="24"/>
                <w:szCs w:val="24"/>
              </w:rPr>
            </w:pPr>
            <w:r w:rsidRPr="007636DD">
              <w:rPr>
                <w:rFonts w:ascii="Times New Roman" w:hAnsi="Times New Roman"/>
                <w:sz w:val="24"/>
                <w:szCs w:val="24"/>
              </w:rPr>
              <w:t xml:space="preserve">Trần Thị Hoa </w:t>
            </w:r>
          </w:p>
        </w:tc>
        <w:tc>
          <w:tcPr>
            <w:tcW w:w="2268" w:type="dxa"/>
            <w:vAlign w:val="center"/>
          </w:tcPr>
          <w:p w:rsidR="009561DE" w:rsidRPr="007636DD" w:rsidRDefault="009561DE">
            <w:pPr>
              <w:jc w:val="center"/>
              <w:rPr>
                <w:rFonts w:ascii="Times New Roman" w:hAnsi="Times New Roman"/>
                <w:sz w:val="24"/>
                <w:szCs w:val="24"/>
              </w:rPr>
            </w:pPr>
            <w:r w:rsidRPr="007636DD">
              <w:rPr>
                <w:rFonts w:ascii="Times New Roman" w:hAnsi="Times New Roman"/>
                <w:sz w:val="24"/>
                <w:szCs w:val="24"/>
              </w:rPr>
              <w:t>Lê Ngọc Phương Quý</w:t>
            </w:r>
          </w:p>
        </w:tc>
        <w:tc>
          <w:tcPr>
            <w:tcW w:w="4677" w:type="dxa"/>
            <w:vAlign w:val="center"/>
          </w:tcPr>
          <w:p w:rsidR="009561DE" w:rsidRPr="007636DD" w:rsidRDefault="009561DE">
            <w:pPr>
              <w:jc w:val="center"/>
              <w:rPr>
                <w:rFonts w:ascii="Times New Roman" w:hAnsi="Times New Roman"/>
                <w:color w:val="222222"/>
                <w:sz w:val="24"/>
                <w:szCs w:val="24"/>
              </w:rPr>
            </w:pPr>
            <w:r w:rsidRPr="007636DD">
              <w:rPr>
                <w:rFonts w:ascii="Times New Roman" w:hAnsi="Times New Roman"/>
                <w:color w:val="222222"/>
                <w:sz w:val="24"/>
                <w:szCs w:val="24"/>
              </w:rPr>
              <w:t>Đánh giá tác động việc thu hồi đất nông nghiệp đến việc sử dụng đất và vốn xã hội của người dân tại dự án Cầu Dâu huyện Đô Lương tỉnh Nghệ An.</w:t>
            </w:r>
          </w:p>
        </w:tc>
        <w:tc>
          <w:tcPr>
            <w:tcW w:w="3261" w:type="dxa"/>
          </w:tcPr>
          <w:p w:rsidR="009561DE" w:rsidRPr="007636DD" w:rsidRDefault="009561DE">
            <w:pPr>
              <w:rPr>
                <w:rFonts w:ascii="Times New Roman" w:hAnsi="Times New Roman"/>
                <w:color w:val="000000"/>
                <w:sz w:val="24"/>
                <w:szCs w:val="24"/>
              </w:rPr>
            </w:pPr>
            <w:r w:rsidRPr="007636DD">
              <w:rPr>
                <w:rFonts w:ascii="Times New Roman" w:hAnsi="Times New Roman"/>
                <w:color w:val="000000"/>
                <w:sz w:val="24"/>
                <w:szCs w:val="24"/>
              </w:rPr>
              <w:t>Phòng TNMT huyện Đô Lương.</w:t>
            </w:r>
          </w:p>
        </w:tc>
      </w:tr>
      <w:tr w:rsidR="009561DE" w:rsidRPr="007636DD" w:rsidTr="00822046">
        <w:tc>
          <w:tcPr>
            <w:tcW w:w="851" w:type="dxa"/>
            <w:vAlign w:val="center"/>
          </w:tcPr>
          <w:p w:rsidR="009561DE" w:rsidRPr="007636DD" w:rsidRDefault="009561DE" w:rsidP="007636DD">
            <w:pPr>
              <w:pStyle w:val="ListParagraph"/>
              <w:numPr>
                <w:ilvl w:val="0"/>
                <w:numId w:val="1"/>
              </w:numPr>
              <w:spacing w:after="0" w:line="240" w:lineRule="auto"/>
              <w:rPr>
                <w:rFonts w:ascii="Times New Roman" w:hAnsi="Times New Roman"/>
                <w:sz w:val="24"/>
                <w:szCs w:val="24"/>
              </w:rPr>
            </w:pPr>
          </w:p>
        </w:tc>
        <w:tc>
          <w:tcPr>
            <w:tcW w:w="2694" w:type="dxa"/>
            <w:vAlign w:val="center"/>
          </w:tcPr>
          <w:p w:rsidR="009561DE" w:rsidRPr="007636DD" w:rsidRDefault="009561DE">
            <w:pPr>
              <w:rPr>
                <w:rFonts w:ascii="Times New Roman" w:hAnsi="Times New Roman"/>
                <w:sz w:val="24"/>
                <w:szCs w:val="24"/>
              </w:rPr>
            </w:pPr>
            <w:r w:rsidRPr="007636DD">
              <w:rPr>
                <w:rFonts w:ascii="Times New Roman" w:hAnsi="Times New Roman"/>
                <w:sz w:val="24"/>
                <w:szCs w:val="24"/>
              </w:rPr>
              <w:t xml:space="preserve">Lê Thị Kim Anh </w:t>
            </w:r>
          </w:p>
        </w:tc>
        <w:tc>
          <w:tcPr>
            <w:tcW w:w="2268" w:type="dxa"/>
            <w:vAlign w:val="center"/>
          </w:tcPr>
          <w:p w:rsidR="009561DE" w:rsidRPr="007636DD" w:rsidRDefault="009561DE">
            <w:pPr>
              <w:jc w:val="center"/>
              <w:rPr>
                <w:rFonts w:ascii="Times New Roman" w:hAnsi="Times New Roman"/>
                <w:color w:val="000000"/>
                <w:sz w:val="24"/>
                <w:szCs w:val="24"/>
              </w:rPr>
            </w:pPr>
            <w:r w:rsidRPr="007636DD">
              <w:rPr>
                <w:rFonts w:ascii="Times New Roman" w:hAnsi="Times New Roman"/>
                <w:color w:val="000000"/>
                <w:sz w:val="24"/>
                <w:szCs w:val="24"/>
              </w:rPr>
              <w:t>Trần Trọng Tấn</w:t>
            </w:r>
          </w:p>
        </w:tc>
        <w:tc>
          <w:tcPr>
            <w:tcW w:w="4677" w:type="dxa"/>
            <w:vAlign w:val="center"/>
          </w:tcPr>
          <w:p w:rsidR="009561DE" w:rsidRPr="007636DD" w:rsidRDefault="00CA423B">
            <w:pPr>
              <w:jc w:val="center"/>
              <w:rPr>
                <w:rFonts w:ascii="Times New Roman" w:hAnsi="Times New Roman"/>
                <w:sz w:val="24"/>
                <w:szCs w:val="24"/>
              </w:rPr>
            </w:pPr>
            <w:r w:rsidRPr="00CA423B">
              <w:rPr>
                <w:rFonts w:ascii="Times New Roman" w:hAnsi="Times New Roman"/>
                <w:sz w:val="24"/>
                <w:szCs w:val="24"/>
              </w:rPr>
              <w:t>Đánh giá sự hài lòng của khách hàng khi giao dịch bất động sản của Công ty Cổ phần Địa ốc Thắng Lợi miền Trung tại TP Huế, tỉnh Thừa Thiên Huế</w:t>
            </w:r>
            <w:bookmarkStart w:id="0" w:name="_GoBack"/>
            <w:bookmarkEnd w:id="0"/>
          </w:p>
        </w:tc>
        <w:tc>
          <w:tcPr>
            <w:tcW w:w="3261" w:type="dxa"/>
            <w:vAlign w:val="center"/>
          </w:tcPr>
          <w:p w:rsidR="009561DE" w:rsidRPr="007636DD" w:rsidRDefault="009561DE">
            <w:pPr>
              <w:rPr>
                <w:rFonts w:ascii="Times New Roman" w:hAnsi="Times New Roman"/>
                <w:sz w:val="24"/>
                <w:szCs w:val="24"/>
              </w:rPr>
            </w:pPr>
            <w:r w:rsidRPr="007636DD">
              <w:rPr>
                <w:rFonts w:ascii="Times New Roman" w:hAnsi="Times New Roman"/>
                <w:sz w:val="24"/>
                <w:szCs w:val="24"/>
              </w:rPr>
              <w:t>Công ty BĐS Thắng Lợi</w:t>
            </w:r>
          </w:p>
        </w:tc>
      </w:tr>
      <w:tr w:rsidR="009561DE" w:rsidRPr="007636DD" w:rsidTr="00610CC8">
        <w:tc>
          <w:tcPr>
            <w:tcW w:w="851" w:type="dxa"/>
            <w:vAlign w:val="center"/>
          </w:tcPr>
          <w:p w:rsidR="009561DE" w:rsidRPr="007636DD" w:rsidRDefault="009561DE" w:rsidP="007636DD">
            <w:pPr>
              <w:pStyle w:val="ListParagraph"/>
              <w:numPr>
                <w:ilvl w:val="0"/>
                <w:numId w:val="1"/>
              </w:numPr>
              <w:spacing w:after="0" w:line="240" w:lineRule="auto"/>
              <w:rPr>
                <w:rFonts w:ascii="Times New Roman" w:hAnsi="Times New Roman"/>
                <w:sz w:val="24"/>
                <w:szCs w:val="24"/>
              </w:rPr>
            </w:pPr>
          </w:p>
        </w:tc>
        <w:tc>
          <w:tcPr>
            <w:tcW w:w="2694" w:type="dxa"/>
            <w:vAlign w:val="center"/>
          </w:tcPr>
          <w:p w:rsidR="009561DE" w:rsidRPr="007636DD" w:rsidRDefault="009561DE">
            <w:pPr>
              <w:rPr>
                <w:rFonts w:ascii="Times New Roman" w:hAnsi="Times New Roman"/>
                <w:sz w:val="24"/>
                <w:szCs w:val="24"/>
              </w:rPr>
            </w:pPr>
            <w:r w:rsidRPr="007636DD">
              <w:rPr>
                <w:rFonts w:ascii="Times New Roman" w:hAnsi="Times New Roman"/>
                <w:sz w:val="24"/>
                <w:szCs w:val="24"/>
              </w:rPr>
              <w:t>Trương Minh Tâm</w:t>
            </w:r>
          </w:p>
        </w:tc>
        <w:tc>
          <w:tcPr>
            <w:tcW w:w="2268" w:type="dxa"/>
            <w:vAlign w:val="center"/>
          </w:tcPr>
          <w:p w:rsidR="009561DE" w:rsidRPr="007636DD" w:rsidRDefault="009561DE">
            <w:pPr>
              <w:jc w:val="center"/>
              <w:rPr>
                <w:rFonts w:ascii="Times New Roman" w:hAnsi="Times New Roman"/>
                <w:sz w:val="24"/>
                <w:szCs w:val="24"/>
              </w:rPr>
            </w:pPr>
            <w:r w:rsidRPr="007636DD">
              <w:rPr>
                <w:rFonts w:ascii="Times New Roman" w:hAnsi="Times New Roman"/>
                <w:sz w:val="24"/>
                <w:szCs w:val="24"/>
              </w:rPr>
              <w:t>Lê Hữu Ngọc Thanh</w:t>
            </w:r>
          </w:p>
        </w:tc>
        <w:tc>
          <w:tcPr>
            <w:tcW w:w="4677" w:type="dxa"/>
            <w:vAlign w:val="center"/>
          </w:tcPr>
          <w:p w:rsidR="009561DE" w:rsidRPr="007636DD" w:rsidRDefault="009561DE">
            <w:pPr>
              <w:jc w:val="center"/>
              <w:rPr>
                <w:rFonts w:ascii="Times New Roman" w:hAnsi="Times New Roman"/>
                <w:sz w:val="24"/>
                <w:szCs w:val="24"/>
              </w:rPr>
            </w:pPr>
            <w:r w:rsidRPr="007636DD">
              <w:rPr>
                <w:rFonts w:ascii="Times New Roman" w:hAnsi="Times New Roman"/>
                <w:sz w:val="24"/>
                <w:szCs w:val="24"/>
              </w:rPr>
              <w:t>Ứng dụng GIS đánh giá biến động sử dụng đất ở tại thành phố Quảng Ngãi, tỉnh Quảng Ngãi</w:t>
            </w:r>
          </w:p>
        </w:tc>
        <w:tc>
          <w:tcPr>
            <w:tcW w:w="3261" w:type="dxa"/>
            <w:vAlign w:val="center"/>
          </w:tcPr>
          <w:p w:rsidR="009561DE" w:rsidRPr="007636DD" w:rsidRDefault="009561DE">
            <w:pPr>
              <w:rPr>
                <w:rFonts w:ascii="Times New Roman" w:hAnsi="Times New Roman"/>
                <w:sz w:val="24"/>
                <w:szCs w:val="24"/>
              </w:rPr>
            </w:pPr>
            <w:r w:rsidRPr="007636DD">
              <w:rPr>
                <w:rFonts w:ascii="Times New Roman" w:hAnsi="Times New Roman"/>
                <w:sz w:val="24"/>
                <w:szCs w:val="24"/>
              </w:rPr>
              <w:t>Phòng TN-MT thành phố Quảng Ngãi</w:t>
            </w:r>
          </w:p>
        </w:tc>
      </w:tr>
    </w:tbl>
    <w:p w:rsidR="003B3EE3" w:rsidRDefault="003B3EE3"/>
    <w:sectPr w:rsidR="003B3EE3" w:rsidSect="009254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A99"/>
    <w:multiLevelType w:val="hybridMultilevel"/>
    <w:tmpl w:val="8DFC81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454"/>
    <w:rsid w:val="003B3EE3"/>
    <w:rsid w:val="00426C47"/>
    <w:rsid w:val="00737DBD"/>
    <w:rsid w:val="007636DD"/>
    <w:rsid w:val="00925454"/>
    <w:rsid w:val="009561DE"/>
    <w:rsid w:val="00A40534"/>
    <w:rsid w:val="00B26EE4"/>
    <w:rsid w:val="00B525DC"/>
    <w:rsid w:val="00B75699"/>
    <w:rsid w:val="00CA423B"/>
    <w:rsid w:val="00DC5211"/>
    <w:rsid w:val="00E3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825E5-769A-40AD-8E91-A4C3E3D0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4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5145">
      <w:bodyDiv w:val="1"/>
      <w:marLeft w:val="0"/>
      <w:marRight w:val="0"/>
      <w:marTop w:val="0"/>
      <w:marBottom w:val="0"/>
      <w:divBdr>
        <w:top w:val="none" w:sz="0" w:space="0" w:color="auto"/>
        <w:left w:val="none" w:sz="0" w:space="0" w:color="auto"/>
        <w:bottom w:val="none" w:sz="0" w:space="0" w:color="auto"/>
        <w:right w:val="none" w:sz="0" w:space="0" w:color="auto"/>
      </w:divBdr>
    </w:div>
    <w:div w:id="15935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Linh Ho</cp:lastModifiedBy>
  <cp:revision>7</cp:revision>
  <dcterms:created xsi:type="dcterms:W3CDTF">2019-03-22T03:46:00Z</dcterms:created>
  <dcterms:modified xsi:type="dcterms:W3CDTF">2019-03-26T01:15:00Z</dcterms:modified>
</cp:coreProperties>
</file>